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71" w:rsidRDefault="00867C71" w:rsidP="00867C71">
      <w:pPr>
        <w:rPr>
          <w:sz w:val="24"/>
          <w:szCs w:val="24"/>
        </w:rPr>
      </w:pPr>
    </w:p>
    <w:p w:rsidR="005164D7" w:rsidRDefault="005164D7" w:rsidP="005164D7">
      <w:pPr>
        <w:jc w:val="right"/>
        <w:rPr>
          <w:sz w:val="24"/>
          <w:szCs w:val="24"/>
        </w:rPr>
      </w:pPr>
      <w:r w:rsidRPr="005164D7">
        <w:rPr>
          <w:sz w:val="24"/>
          <w:szCs w:val="24"/>
        </w:rPr>
        <w:t>.</w:t>
      </w:r>
      <w:r w:rsidR="003B331C">
        <w:rPr>
          <w:sz w:val="24"/>
          <w:szCs w:val="24"/>
        </w:rPr>
        <w:t xml:space="preserve">........................ , </w:t>
      </w:r>
      <w:r w:rsidRPr="005164D7">
        <w:rPr>
          <w:sz w:val="24"/>
          <w:szCs w:val="24"/>
        </w:rPr>
        <w:t>.............</w:t>
      </w:r>
      <w:r w:rsidR="00C9464F">
        <w:rPr>
          <w:sz w:val="24"/>
          <w:szCs w:val="24"/>
        </w:rPr>
        <w:t>.......</w:t>
      </w:r>
      <w:r w:rsidRPr="005164D7">
        <w:rPr>
          <w:sz w:val="24"/>
          <w:szCs w:val="24"/>
        </w:rPr>
        <w:t>...</w:t>
      </w:r>
    </w:p>
    <w:p w:rsidR="003B331C" w:rsidRPr="003B331C" w:rsidRDefault="003B331C" w:rsidP="003B331C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3B331C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(data)</w:t>
      </w:r>
    </w:p>
    <w:p w:rsidR="000F1861" w:rsidRPr="005164D7" w:rsidRDefault="000F1861" w:rsidP="00BE191C">
      <w:pPr>
        <w:rPr>
          <w:sz w:val="24"/>
          <w:szCs w:val="24"/>
        </w:rPr>
      </w:pPr>
    </w:p>
    <w:p w:rsidR="00867C71" w:rsidRDefault="00867C71" w:rsidP="00C3685F">
      <w:pPr>
        <w:jc w:val="center"/>
        <w:rPr>
          <w:b/>
          <w:sz w:val="24"/>
          <w:szCs w:val="24"/>
        </w:rPr>
      </w:pPr>
    </w:p>
    <w:p w:rsidR="00830E6A" w:rsidRPr="005164D7" w:rsidRDefault="00C3685F" w:rsidP="00C3685F">
      <w:pPr>
        <w:jc w:val="center"/>
        <w:rPr>
          <w:b/>
          <w:sz w:val="24"/>
          <w:szCs w:val="24"/>
        </w:rPr>
      </w:pPr>
      <w:r w:rsidRPr="005164D7">
        <w:rPr>
          <w:b/>
          <w:sz w:val="24"/>
          <w:szCs w:val="24"/>
        </w:rPr>
        <w:t>Oświadczenie o podatku VAT</w:t>
      </w:r>
    </w:p>
    <w:p w:rsidR="0052648B" w:rsidRPr="005164D7" w:rsidRDefault="0052648B" w:rsidP="00BE191C">
      <w:pPr>
        <w:rPr>
          <w:sz w:val="24"/>
          <w:szCs w:val="24"/>
        </w:rPr>
      </w:pPr>
    </w:p>
    <w:p w:rsidR="00830E6A" w:rsidRPr="005164D7" w:rsidRDefault="0052648B" w:rsidP="00BE191C">
      <w:pPr>
        <w:rPr>
          <w:sz w:val="24"/>
          <w:szCs w:val="24"/>
        </w:rPr>
      </w:pPr>
      <w:r w:rsidRPr="005164D7">
        <w:rPr>
          <w:sz w:val="24"/>
          <w:szCs w:val="24"/>
        </w:rPr>
        <w:t xml:space="preserve">Nazwa i </w:t>
      </w:r>
      <w:r w:rsidR="005164D7">
        <w:rPr>
          <w:sz w:val="24"/>
          <w:szCs w:val="24"/>
        </w:rPr>
        <w:t>dane adresowe</w:t>
      </w:r>
      <w:r w:rsidRPr="005164D7">
        <w:rPr>
          <w:sz w:val="24"/>
          <w:szCs w:val="24"/>
        </w:rPr>
        <w:t xml:space="preserve"> </w:t>
      </w:r>
      <w:proofErr w:type="spellStart"/>
      <w:r w:rsidR="005164D7">
        <w:rPr>
          <w:sz w:val="24"/>
          <w:szCs w:val="24"/>
        </w:rPr>
        <w:t>Grantobiorcy</w:t>
      </w:r>
      <w:proofErr w:type="spellEnd"/>
      <w:r w:rsidR="005164D7">
        <w:rPr>
          <w:sz w:val="24"/>
          <w:szCs w:val="24"/>
        </w:rPr>
        <w:t>…………………………………………………………………………………….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 xml:space="preserve">Nazwa podmiotu </w:t>
      </w:r>
      <w:r w:rsidR="0052648B" w:rsidRPr="005164D7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 xml:space="preserve">Forma prawna </w:t>
      </w:r>
      <w:r w:rsidR="0052648B" w:rsidRPr="005164D7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52648B" w:rsidRPr="005164D7" w:rsidRDefault="0052648B" w:rsidP="0052648B">
      <w:pPr>
        <w:rPr>
          <w:sz w:val="24"/>
          <w:szCs w:val="24"/>
        </w:rPr>
      </w:pPr>
      <w:r w:rsidRPr="005164D7">
        <w:rPr>
          <w:sz w:val="24"/>
          <w:szCs w:val="24"/>
        </w:rPr>
        <w:t>NIP……………………………………………………………</w:t>
      </w:r>
      <w:r w:rsidR="005164D7">
        <w:rPr>
          <w:sz w:val="24"/>
          <w:szCs w:val="24"/>
        </w:rPr>
        <w:t>……………………………………………………………………….</w:t>
      </w:r>
      <w:r w:rsidRPr="005164D7">
        <w:rPr>
          <w:sz w:val="24"/>
          <w:szCs w:val="24"/>
        </w:rPr>
        <w:t>……</w:t>
      </w:r>
    </w:p>
    <w:p w:rsidR="005164D7" w:rsidRDefault="0052648B" w:rsidP="0052648B">
      <w:pPr>
        <w:rPr>
          <w:sz w:val="24"/>
          <w:szCs w:val="24"/>
        </w:rPr>
      </w:pPr>
      <w:r w:rsidRPr="005164D7">
        <w:rPr>
          <w:sz w:val="24"/>
          <w:szCs w:val="24"/>
        </w:rPr>
        <w:t>REGON</w:t>
      </w:r>
      <w:r w:rsidR="005164D7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>Gmina…………………………………………………………………………………..</w:t>
      </w:r>
      <w:r w:rsidR="0052648B" w:rsidRPr="005164D7">
        <w:rPr>
          <w:sz w:val="24"/>
          <w:szCs w:val="24"/>
        </w:rPr>
        <w:t>…………………………………………………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>Kod pocztowy………………………………………………………………………………………</w:t>
      </w:r>
      <w:r w:rsidR="0052648B" w:rsidRPr="005164D7">
        <w:rPr>
          <w:sz w:val="24"/>
          <w:szCs w:val="24"/>
        </w:rPr>
        <w:t>………………………………….</w:t>
      </w:r>
    </w:p>
    <w:p w:rsidR="0052648B" w:rsidRPr="005164D7" w:rsidRDefault="0052648B" w:rsidP="0052648B">
      <w:pPr>
        <w:rPr>
          <w:sz w:val="24"/>
          <w:szCs w:val="24"/>
        </w:rPr>
      </w:pPr>
      <w:r w:rsidRPr="005164D7">
        <w:rPr>
          <w:sz w:val="24"/>
          <w:szCs w:val="24"/>
        </w:rPr>
        <w:t>M</w:t>
      </w:r>
      <w:r w:rsidR="005164D7">
        <w:rPr>
          <w:sz w:val="24"/>
          <w:szCs w:val="24"/>
        </w:rPr>
        <w:t>iejscowość………………………………………………………………………………………</w:t>
      </w:r>
      <w:r w:rsidRPr="005164D7">
        <w:rPr>
          <w:sz w:val="24"/>
          <w:szCs w:val="24"/>
        </w:rPr>
        <w:t>……………………………………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>Ulica…………………………………………………………………………………....</w:t>
      </w:r>
      <w:r w:rsidR="0052648B" w:rsidRPr="005164D7">
        <w:rPr>
          <w:sz w:val="24"/>
          <w:szCs w:val="24"/>
        </w:rPr>
        <w:t>………………………………………………….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>Nr domu/lokalu</w:t>
      </w:r>
      <w:r w:rsidR="0052648B" w:rsidRPr="005164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</w:t>
      </w:r>
      <w:r w:rsidR="0052648B" w:rsidRPr="005164D7">
        <w:rPr>
          <w:sz w:val="24"/>
          <w:szCs w:val="24"/>
        </w:rPr>
        <w:t>……………………………...</w:t>
      </w:r>
    </w:p>
    <w:p w:rsidR="005164D7" w:rsidRDefault="005164D7" w:rsidP="005164D7">
      <w:pPr>
        <w:jc w:val="both"/>
        <w:rPr>
          <w:sz w:val="24"/>
          <w:szCs w:val="24"/>
        </w:rPr>
      </w:pPr>
    </w:p>
    <w:p w:rsidR="00867C71" w:rsidRDefault="0052648B" w:rsidP="005164D7">
      <w:pPr>
        <w:rPr>
          <w:sz w:val="24"/>
          <w:szCs w:val="24"/>
        </w:rPr>
      </w:pPr>
      <w:r w:rsidRPr="005164D7">
        <w:rPr>
          <w:sz w:val="24"/>
          <w:szCs w:val="24"/>
        </w:rPr>
        <w:t>Oświadczam, iż w ramach p</w:t>
      </w:r>
      <w:r w:rsidR="005164D7">
        <w:rPr>
          <w:sz w:val="24"/>
          <w:szCs w:val="24"/>
        </w:rPr>
        <w:t>rzedsięwzięcia pn. ………………………………………………………………………………………………………………………………………………...</w:t>
      </w:r>
      <w:r w:rsidRPr="005164D7">
        <w:rPr>
          <w:sz w:val="24"/>
          <w:szCs w:val="24"/>
        </w:rPr>
        <w:t>……</w:t>
      </w:r>
      <w:r w:rsidR="005164D7">
        <w:rPr>
          <w:sz w:val="24"/>
          <w:szCs w:val="24"/>
        </w:rPr>
        <w:t>…………………….</w:t>
      </w:r>
      <w:r w:rsidRPr="005164D7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5164D7">
        <w:rPr>
          <w:sz w:val="24"/>
          <w:szCs w:val="24"/>
        </w:rPr>
        <w:t>..</w:t>
      </w:r>
      <w:r w:rsidRPr="005164D7">
        <w:rPr>
          <w:sz w:val="24"/>
          <w:szCs w:val="24"/>
        </w:rPr>
        <w:t xml:space="preserve">  realizowanego w ramach projektu „Fundusz badań i Wdrożeń – Voucher Badawczy”</w:t>
      </w:r>
      <w:r w:rsidR="003B331C" w:rsidRPr="003B331C">
        <w:rPr>
          <w:rFonts w:ascii="Calibri" w:eastAsia="Times New Roman" w:hAnsi="Calibri" w:cs="Times New Roman"/>
        </w:rPr>
        <w:t xml:space="preserve"> </w:t>
      </w:r>
      <w:r w:rsidR="003B331C" w:rsidRPr="003B331C">
        <w:rPr>
          <w:sz w:val="24"/>
          <w:szCs w:val="24"/>
        </w:rPr>
        <w:t>realizowanego w ramach Osi priorytetowej 1 Wzmocnienie innowacyjności i konkurencyjności gospodarki regionu, Działania 1.2 promowanie inwestycji przedsiębiorstw w badania i innowacje, poddziałania 1.2.1 wsparcie procesów badawczo-rozwojowych, Regionalnego Programu Operacyjnego Województwa Kujawsko-Pomorskiego na lata 2014-2020</w:t>
      </w:r>
      <w:r w:rsidR="00867C71">
        <w:rPr>
          <w:sz w:val="24"/>
          <w:szCs w:val="24"/>
        </w:rPr>
        <w:t>:</w:t>
      </w:r>
    </w:p>
    <w:p w:rsidR="005164D7" w:rsidRDefault="00867C71" w:rsidP="005164D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2648B" w:rsidRPr="005164D7">
        <w:rPr>
          <w:sz w:val="24"/>
          <w:szCs w:val="24"/>
        </w:rPr>
        <w:t xml:space="preserve"> podatek VAT stanowi koszt </w:t>
      </w:r>
      <w:r w:rsidR="0052648B" w:rsidRPr="005164D7">
        <w:rPr>
          <w:b/>
          <w:sz w:val="24"/>
          <w:szCs w:val="24"/>
        </w:rPr>
        <w:t>kwalifikujący się/niekwalifikujący się</w:t>
      </w:r>
      <w:r w:rsidR="0052648B" w:rsidRPr="005164D7">
        <w:rPr>
          <w:sz w:val="24"/>
          <w:szCs w:val="24"/>
        </w:rPr>
        <w:t xml:space="preserve"> do objęcia wsparciem (</w:t>
      </w:r>
      <w:r w:rsidR="0052648B" w:rsidRPr="005164D7"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>),</w:t>
      </w:r>
    </w:p>
    <w:p w:rsidR="00867C71" w:rsidRDefault="00867C71" w:rsidP="00867C7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7C71">
        <w:rPr>
          <w:sz w:val="24"/>
          <w:szCs w:val="24"/>
        </w:rPr>
        <w:t xml:space="preserve">……………………………………………………………..………………… </w:t>
      </w:r>
      <w:r w:rsidRPr="00867C71">
        <w:rPr>
          <w:sz w:val="24"/>
          <w:szCs w:val="24"/>
          <w:vertAlign w:val="superscript"/>
        </w:rPr>
        <w:t>1</w:t>
      </w:r>
      <w:r w:rsidRPr="00867C71">
        <w:rPr>
          <w:sz w:val="24"/>
          <w:szCs w:val="24"/>
        </w:rPr>
        <w:t xml:space="preserve">, ani żaden inny podmiot zaangażowany w realizację </w:t>
      </w:r>
      <w:r w:rsidR="006C075A" w:rsidRPr="005164D7">
        <w:rPr>
          <w:sz w:val="24"/>
          <w:szCs w:val="24"/>
        </w:rPr>
        <w:t>p</w:t>
      </w:r>
      <w:r w:rsidR="006C075A">
        <w:rPr>
          <w:sz w:val="24"/>
          <w:szCs w:val="24"/>
        </w:rPr>
        <w:t>rzedsięwzięcia</w:t>
      </w:r>
      <w:r w:rsidRPr="00867C71">
        <w:rPr>
          <w:sz w:val="24"/>
          <w:szCs w:val="24"/>
        </w:rPr>
        <w:t xml:space="preserve"> nie prowadzi działalności opodatkowanej VAT w obszarze, k</w:t>
      </w:r>
      <w:r>
        <w:rPr>
          <w:sz w:val="24"/>
          <w:szCs w:val="24"/>
        </w:rPr>
        <w:t xml:space="preserve">tórego dotyczy </w:t>
      </w:r>
      <w:r w:rsidR="006C075A" w:rsidRPr="005164D7">
        <w:rPr>
          <w:sz w:val="24"/>
          <w:szCs w:val="24"/>
        </w:rPr>
        <w:t>p</w:t>
      </w:r>
      <w:r w:rsidR="006C075A">
        <w:rPr>
          <w:sz w:val="24"/>
          <w:szCs w:val="24"/>
        </w:rPr>
        <w:t>rzedsięwzięcie</w:t>
      </w:r>
      <w:r>
        <w:rPr>
          <w:sz w:val="24"/>
          <w:szCs w:val="24"/>
        </w:rPr>
        <w:t xml:space="preserve">, </w:t>
      </w:r>
    </w:p>
    <w:p w:rsidR="00867C71" w:rsidRDefault="00867C71" w:rsidP="00867C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867C71">
        <w:rPr>
          <w:sz w:val="24"/>
          <w:szCs w:val="24"/>
        </w:rPr>
        <w:t xml:space="preserve">w ramach </w:t>
      </w:r>
      <w:r w:rsidR="006C075A" w:rsidRPr="005164D7">
        <w:rPr>
          <w:sz w:val="24"/>
          <w:szCs w:val="24"/>
        </w:rPr>
        <w:t>p</w:t>
      </w:r>
      <w:r w:rsidR="006C075A">
        <w:rPr>
          <w:sz w:val="24"/>
          <w:szCs w:val="24"/>
        </w:rPr>
        <w:t>rzedsięwzięcia</w:t>
      </w:r>
      <w:r w:rsidRPr="00867C71">
        <w:rPr>
          <w:sz w:val="24"/>
          <w:szCs w:val="24"/>
        </w:rPr>
        <w:t xml:space="preserve"> nie jest wytwarzana infrastruktura, którą ……………………………………………………………..…………………</w:t>
      </w:r>
      <w:r>
        <w:rPr>
          <w:sz w:val="24"/>
          <w:szCs w:val="24"/>
        </w:rPr>
        <w:t xml:space="preserve"> </w:t>
      </w:r>
      <w:r w:rsidRPr="00867C71">
        <w:rPr>
          <w:sz w:val="24"/>
          <w:szCs w:val="24"/>
          <w:vertAlign w:val="superscript"/>
        </w:rPr>
        <w:t>2</w:t>
      </w:r>
      <w:r w:rsidRPr="00867C71">
        <w:rPr>
          <w:sz w:val="24"/>
          <w:szCs w:val="24"/>
        </w:rPr>
        <w:t xml:space="preserve">  lub jakikolwiek inny podmiot, mógłby wykorzystywać w ramach działalności objętej VAT.</w:t>
      </w:r>
    </w:p>
    <w:p w:rsidR="00AD29AE" w:rsidRDefault="00AD29AE" w:rsidP="005164D7">
      <w:pPr>
        <w:jc w:val="both"/>
        <w:rPr>
          <w:sz w:val="24"/>
          <w:szCs w:val="24"/>
        </w:rPr>
      </w:pPr>
    </w:p>
    <w:p w:rsidR="00867C71" w:rsidRDefault="005164D7" w:rsidP="00867C71">
      <w:pPr>
        <w:jc w:val="both"/>
        <w:rPr>
          <w:sz w:val="24"/>
          <w:szCs w:val="24"/>
        </w:rPr>
      </w:pPr>
      <w:r w:rsidRPr="005164D7">
        <w:rPr>
          <w:sz w:val="24"/>
          <w:szCs w:val="24"/>
        </w:rPr>
        <w:t xml:space="preserve">Wnioskodawcy </w:t>
      </w:r>
      <w:r w:rsidRPr="005164D7">
        <w:rPr>
          <w:b/>
          <w:sz w:val="24"/>
          <w:szCs w:val="24"/>
        </w:rPr>
        <w:t>nie przysługuje/przysługuje</w:t>
      </w:r>
      <w:r w:rsidRPr="005164D7">
        <w:rPr>
          <w:sz w:val="24"/>
          <w:szCs w:val="24"/>
        </w:rPr>
        <w:t xml:space="preserve"> (</w:t>
      </w:r>
      <w:r w:rsidRPr="005164D7">
        <w:rPr>
          <w:sz w:val="24"/>
          <w:szCs w:val="24"/>
          <w:u w:val="single"/>
        </w:rPr>
        <w:t>niepotrzebne skreślić</w:t>
      </w:r>
      <w:r w:rsidRPr="005164D7">
        <w:rPr>
          <w:sz w:val="24"/>
          <w:szCs w:val="24"/>
        </w:rPr>
        <w:t>) prawna możliwość zwrotu lub odliczenia tego podatku (nawet potencjalna możliwość).</w:t>
      </w:r>
    </w:p>
    <w:p w:rsidR="00867C71" w:rsidRPr="00867C71" w:rsidRDefault="00867C71" w:rsidP="00867C71">
      <w:pPr>
        <w:jc w:val="both"/>
        <w:rPr>
          <w:sz w:val="24"/>
          <w:szCs w:val="24"/>
        </w:rPr>
      </w:pPr>
      <w:r w:rsidRPr="00867C71">
        <w:rPr>
          <w:sz w:val="24"/>
          <w:szCs w:val="24"/>
        </w:rPr>
        <w:t xml:space="preserve">Jednocześnie zobowiązuje się do zwrotu zrefundowanej w ramach </w:t>
      </w:r>
      <w:r w:rsidR="006C075A" w:rsidRPr="005164D7">
        <w:rPr>
          <w:sz w:val="24"/>
          <w:szCs w:val="24"/>
        </w:rPr>
        <w:t>p</w:t>
      </w:r>
      <w:r w:rsidR="006C075A">
        <w:rPr>
          <w:sz w:val="24"/>
          <w:szCs w:val="24"/>
        </w:rPr>
        <w:t>rzedsięwzięcia</w:t>
      </w:r>
      <w:r w:rsidRPr="00867C71">
        <w:rPr>
          <w:sz w:val="24"/>
          <w:szCs w:val="24"/>
        </w:rPr>
        <w:t xml:space="preserve"> części poniesionego VAT, jeżeli zaistnieją przesłanki umożliwiające odzyskanie tego podatku. </w:t>
      </w:r>
    </w:p>
    <w:p w:rsidR="0052648B" w:rsidRPr="005164D7" w:rsidRDefault="0052648B" w:rsidP="00867C71">
      <w:pPr>
        <w:tabs>
          <w:tab w:val="left" w:pos="240"/>
        </w:tabs>
        <w:rPr>
          <w:sz w:val="24"/>
          <w:szCs w:val="24"/>
        </w:rPr>
      </w:pPr>
    </w:p>
    <w:p w:rsidR="00C9464F" w:rsidRDefault="00C9464F" w:rsidP="00BE25C3">
      <w:pPr>
        <w:jc w:val="both"/>
        <w:rPr>
          <w:sz w:val="24"/>
          <w:szCs w:val="24"/>
        </w:rPr>
      </w:pPr>
    </w:p>
    <w:p w:rsidR="00BE25C3" w:rsidRDefault="00C9464F" w:rsidP="00BE25C3">
      <w:pPr>
        <w:jc w:val="both"/>
        <w:rPr>
          <w:sz w:val="24"/>
          <w:szCs w:val="24"/>
        </w:rPr>
      </w:pPr>
      <w:r w:rsidRPr="00C9464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B3962" wp14:editId="0DE51229">
                <wp:simplePos x="0" y="0"/>
                <wp:positionH relativeFrom="margin">
                  <wp:posOffset>2975610</wp:posOffset>
                </wp:positionH>
                <wp:positionV relativeFrom="paragraph">
                  <wp:posOffset>9525</wp:posOffset>
                </wp:positionV>
                <wp:extent cx="400050" cy="2000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131CC" id="Prostokąt 5" o:spid="_x0000_s1026" style="position:absolute;margin-left:234.3pt;margin-top:.75pt;width:31.5pt;height:1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5080</wp:posOffset>
                </wp:positionV>
                <wp:extent cx="400050" cy="2000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E0EA1" id="Prostokąt 4" o:spid="_x0000_s1026" style="position:absolute;margin-left:154.15pt;margin-top:.4pt;width:31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" filled="f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Poniższe                                                       </w:t>
      </w:r>
      <w:r w:rsidR="00BE25C3">
        <w:rPr>
          <w:sz w:val="24"/>
          <w:szCs w:val="24"/>
        </w:rPr>
        <w:t xml:space="preserve">dotyczy </w:t>
      </w:r>
      <w:r>
        <w:rPr>
          <w:sz w:val="24"/>
          <w:szCs w:val="24"/>
        </w:rPr>
        <w:t xml:space="preserve">               nie dotyczy</w:t>
      </w:r>
    </w:p>
    <w:p w:rsidR="0052648B" w:rsidRPr="005164D7" w:rsidRDefault="00BE25C3" w:rsidP="00BE25C3">
      <w:pPr>
        <w:jc w:val="both"/>
        <w:rPr>
          <w:sz w:val="24"/>
          <w:szCs w:val="24"/>
        </w:rPr>
      </w:pPr>
      <w:r w:rsidRPr="00BE25C3">
        <w:rPr>
          <w:sz w:val="24"/>
          <w:szCs w:val="24"/>
        </w:rPr>
        <w:t xml:space="preserve">W przypadku </w:t>
      </w:r>
      <w:r w:rsidRPr="00BE25C3">
        <w:rPr>
          <w:b/>
          <w:sz w:val="24"/>
          <w:szCs w:val="24"/>
        </w:rPr>
        <w:t>braku możliwości</w:t>
      </w:r>
      <w:r w:rsidRPr="00BE25C3">
        <w:rPr>
          <w:sz w:val="24"/>
          <w:szCs w:val="24"/>
        </w:rPr>
        <w:t xml:space="preserve"> odzyskania podatku VAT poniesionego w związku z realizacją </w:t>
      </w:r>
      <w:r w:rsidR="006C075A" w:rsidRPr="005164D7">
        <w:rPr>
          <w:sz w:val="24"/>
          <w:szCs w:val="24"/>
        </w:rPr>
        <w:t>p</w:t>
      </w:r>
      <w:r w:rsidR="006C075A">
        <w:rPr>
          <w:sz w:val="24"/>
          <w:szCs w:val="24"/>
        </w:rPr>
        <w:t>rzedsięwzięcia</w:t>
      </w:r>
      <w:r w:rsidRPr="00BE25C3">
        <w:rPr>
          <w:sz w:val="24"/>
          <w:szCs w:val="24"/>
        </w:rPr>
        <w:t xml:space="preserve"> i uznania go za wydatek kwalifikowalny, należy przedstawić </w:t>
      </w:r>
      <w:r w:rsidRPr="00BE25C3">
        <w:rPr>
          <w:b/>
          <w:sz w:val="24"/>
          <w:szCs w:val="24"/>
        </w:rPr>
        <w:t>szczegółowe uzasadnienie</w:t>
      </w:r>
      <w:r w:rsidR="00867C71" w:rsidRPr="00867C71">
        <w:rPr>
          <w:b/>
          <w:sz w:val="24"/>
          <w:szCs w:val="24"/>
          <w:vertAlign w:val="superscript"/>
        </w:rPr>
        <w:t>3</w:t>
      </w:r>
      <w:r w:rsidRPr="00BE25C3">
        <w:rPr>
          <w:b/>
          <w:sz w:val="24"/>
          <w:szCs w:val="24"/>
        </w:rPr>
        <w:t xml:space="preserve"> </w:t>
      </w:r>
      <w:r w:rsidRPr="00BE25C3">
        <w:rPr>
          <w:sz w:val="24"/>
          <w:szCs w:val="24"/>
        </w:rPr>
        <w:t>zawierające podstawę prawną wskazującą na brak możliwości obniżenia podatku VAT należnego o podatek VAT naliczony zarówno na dzień sporządzania wniosku o dofinansowanie, jak również mając na uwadze planowany sposób wykorzystania w przyszłości (w okresie realizacji przedsięwzięcia lub po jego zakończeniu) majątku wytworzonego w związku z realizacją przedsięwzięcia.</w:t>
      </w:r>
    </w:p>
    <w:p w:rsidR="00867C71" w:rsidRPr="00867C71" w:rsidRDefault="00867C71" w:rsidP="00867C71">
      <w:pPr>
        <w:jc w:val="both"/>
        <w:rPr>
          <w:sz w:val="24"/>
          <w:szCs w:val="24"/>
        </w:rPr>
      </w:pPr>
      <w:r w:rsidRPr="00867C71">
        <w:rPr>
          <w:sz w:val="24"/>
          <w:szCs w:val="24"/>
          <w:vertAlign w:val="superscript"/>
        </w:rPr>
        <w:t>3</w:t>
      </w:r>
      <w:r w:rsidRPr="00867C71">
        <w:rPr>
          <w:sz w:val="24"/>
          <w:szCs w:val="24"/>
        </w:rPr>
        <w:t>Uzasadnienie</w:t>
      </w:r>
    </w:p>
    <w:p w:rsidR="0052648B" w:rsidRPr="005164D7" w:rsidRDefault="00867C71" w:rsidP="00867C71">
      <w:pPr>
        <w:jc w:val="both"/>
        <w:rPr>
          <w:sz w:val="24"/>
          <w:szCs w:val="24"/>
        </w:rPr>
      </w:pPr>
      <w:r w:rsidRPr="00867C7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48B" w:rsidRPr="005164D7" w:rsidRDefault="0052648B" w:rsidP="0052648B">
      <w:pPr>
        <w:rPr>
          <w:sz w:val="24"/>
          <w:szCs w:val="24"/>
        </w:rPr>
      </w:pPr>
    </w:p>
    <w:p w:rsidR="00AD29AE" w:rsidRDefault="00AD29AE" w:rsidP="005164D7">
      <w:pPr>
        <w:jc w:val="right"/>
        <w:rPr>
          <w:sz w:val="24"/>
          <w:szCs w:val="24"/>
        </w:rPr>
      </w:pPr>
    </w:p>
    <w:p w:rsidR="0052648B" w:rsidRPr="005164D7" w:rsidRDefault="0052648B" w:rsidP="005164D7">
      <w:pPr>
        <w:jc w:val="right"/>
        <w:rPr>
          <w:sz w:val="24"/>
          <w:szCs w:val="24"/>
        </w:rPr>
      </w:pPr>
      <w:r w:rsidRPr="005164D7">
        <w:rPr>
          <w:sz w:val="24"/>
          <w:szCs w:val="24"/>
        </w:rPr>
        <w:t>....................................................................</w:t>
      </w:r>
    </w:p>
    <w:p w:rsidR="0052648B" w:rsidRPr="005164D7" w:rsidRDefault="00BE25C3" w:rsidP="005164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(podpis i pieczątka osoby uprawnionej</w:t>
      </w:r>
      <w:r w:rsidR="0052648B" w:rsidRPr="005164D7">
        <w:rPr>
          <w:sz w:val="24"/>
          <w:szCs w:val="24"/>
        </w:rPr>
        <w:t xml:space="preserve"> do </w:t>
      </w:r>
    </w:p>
    <w:p w:rsidR="0052648B" w:rsidRPr="005164D7" w:rsidRDefault="0052648B" w:rsidP="00BE25C3">
      <w:pPr>
        <w:ind w:right="425"/>
        <w:jc w:val="right"/>
        <w:rPr>
          <w:sz w:val="24"/>
          <w:szCs w:val="24"/>
        </w:rPr>
      </w:pPr>
      <w:r w:rsidRPr="005164D7">
        <w:rPr>
          <w:sz w:val="24"/>
          <w:szCs w:val="24"/>
        </w:rPr>
        <w:t xml:space="preserve">       reprezentowania </w:t>
      </w:r>
      <w:r w:rsidR="005164D7" w:rsidRPr="005164D7">
        <w:rPr>
          <w:sz w:val="24"/>
          <w:szCs w:val="24"/>
        </w:rPr>
        <w:t>Wnioskodawcy</w:t>
      </w:r>
      <w:r w:rsidRPr="005164D7">
        <w:rPr>
          <w:sz w:val="24"/>
          <w:szCs w:val="24"/>
        </w:rPr>
        <w:t>)</w:t>
      </w:r>
    </w:p>
    <w:p w:rsidR="00867C71" w:rsidRPr="00867C71" w:rsidRDefault="00867C71" w:rsidP="00867C71">
      <w:pPr>
        <w:rPr>
          <w:sz w:val="32"/>
          <w:szCs w:val="32"/>
        </w:rPr>
      </w:pPr>
    </w:p>
    <w:p w:rsidR="00867C71" w:rsidRDefault="00867C71" w:rsidP="00867C71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-109221</wp:posOffset>
                </wp:positionH>
                <wp:positionV relativeFrom="paragraph">
                  <wp:posOffset>364490</wp:posOffset>
                </wp:positionV>
                <wp:extent cx="6391275" cy="3810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C3464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28.7pt" to="494.6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867C71" w:rsidRPr="005164D7" w:rsidRDefault="00867C71" w:rsidP="00867C71">
      <w:pPr>
        <w:jc w:val="both"/>
        <w:rPr>
          <w:sz w:val="24"/>
          <w:szCs w:val="24"/>
        </w:rPr>
      </w:pPr>
    </w:p>
    <w:p w:rsidR="00867C71" w:rsidRDefault="00867C71" w:rsidP="00867C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A6913">
        <w:rPr>
          <w:rStyle w:val="Odwoanieprzypisudolnego"/>
          <w:rFonts w:ascii="Calibri" w:hAnsi="Calibri"/>
          <w:sz w:val="16"/>
          <w:szCs w:val="16"/>
        </w:rPr>
        <w:footnoteRef/>
      </w:r>
      <w:r w:rsidRPr="00CA6913">
        <w:rPr>
          <w:rFonts w:ascii="Calibri" w:hAnsi="Calibri"/>
          <w:sz w:val="16"/>
          <w:szCs w:val="16"/>
        </w:rPr>
        <w:t xml:space="preserve"> Podać nazwę </w:t>
      </w:r>
      <w:proofErr w:type="spellStart"/>
      <w:r>
        <w:rPr>
          <w:rFonts w:ascii="Calibri" w:hAnsi="Calibri"/>
          <w:sz w:val="16"/>
          <w:szCs w:val="16"/>
        </w:rPr>
        <w:t>Grantobiorcy</w:t>
      </w:r>
      <w:proofErr w:type="spellEnd"/>
    </w:p>
    <w:p w:rsidR="0052648B" w:rsidRPr="00BF3B92" w:rsidRDefault="00867C71" w:rsidP="00BF3B92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t>2</w:t>
      </w:r>
      <w:r w:rsidRPr="00CA6913">
        <w:rPr>
          <w:rFonts w:ascii="Calibri" w:hAnsi="Calibri"/>
          <w:sz w:val="16"/>
          <w:szCs w:val="16"/>
        </w:rPr>
        <w:t xml:space="preserve"> Podać nazwę </w:t>
      </w:r>
      <w:proofErr w:type="spellStart"/>
      <w:r>
        <w:rPr>
          <w:rFonts w:ascii="Calibri" w:hAnsi="Calibri"/>
          <w:sz w:val="16"/>
          <w:szCs w:val="16"/>
        </w:rPr>
        <w:t>Grantobiorcy</w:t>
      </w:r>
      <w:bookmarkStart w:id="0" w:name="_GoBack"/>
      <w:bookmarkEnd w:id="0"/>
      <w:proofErr w:type="spellEnd"/>
    </w:p>
    <w:sectPr w:rsidR="0052648B" w:rsidRPr="00BF3B92" w:rsidSect="003934D9">
      <w:headerReference w:type="default" r:id="rId7"/>
      <w:footerReference w:type="default" r:id="rId8"/>
      <w:pgSz w:w="11906" w:h="16838"/>
      <w:pgMar w:top="1276" w:right="1417" w:bottom="1417" w:left="1417" w:header="142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C7" w:rsidRDefault="007C5AC7" w:rsidP="009279D3">
      <w:pPr>
        <w:spacing w:after="0" w:line="240" w:lineRule="auto"/>
      </w:pPr>
      <w:r>
        <w:separator/>
      </w:r>
    </w:p>
  </w:endnote>
  <w:endnote w:type="continuationSeparator" w:id="0">
    <w:p w:rsidR="007C5AC7" w:rsidRDefault="007C5AC7" w:rsidP="0092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C1" w:rsidRDefault="00BA0DE4">
    <w:pPr>
      <w:pStyle w:val="Stopka"/>
    </w:pPr>
    <w:r w:rsidRPr="00BA0DE4">
      <w:rPr>
        <w:noProof/>
        <w:lang w:eastAsia="pl-PL"/>
      </w:rPr>
      <w:drawing>
        <wp:inline distT="0" distB="0" distL="0" distR="0">
          <wp:extent cx="5760720" cy="622878"/>
          <wp:effectExtent l="0" t="0" r="0" b="6350"/>
          <wp:docPr id="3" name="Obraz 3" descr="K:\FBiW - VB\Nowe logo i stopka z IPH - od 20.02.2018 r\stopka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BiW - VB\Nowe logo i stopka z IPH - od 20.02.2018 r\stopka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C7" w:rsidRDefault="007C5AC7" w:rsidP="009279D3">
      <w:pPr>
        <w:spacing w:after="0" w:line="240" w:lineRule="auto"/>
      </w:pPr>
      <w:r>
        <w:separator/>
      </w:r>
    </w:p>
  </w:footnote>
  <w:footnote w:type="continuationSeparator" w:id="0">
    <w:p w:rsidR="007C5AC7" w:rsidRDefault="007C5AC7" w:rsidP="0092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D3" w:rsidRDefault="00BF3B92" w:rsidP="00042FAF">
    <w:pPr>
      <w:pStyle w:val="Nagwek"/>
    </w:pPr>
    <w:r w:rsidRPr="00275B50">
      <w:rPr>
        <w:noProof/>
        <w:lang w:eastAsia="pl-PL"/>
      </w:rPr>
      <w:drawing>
        <wp:inline distT="0" distB="0" distL="0" distR="0" wp14:anchorId="1B7AE709" wp14:editId="54FE120B">
          <wp:extent cx="5760720" cy="1056925"/>
          <wp:effectExtent l="0" t="0" r="0" b="0"/>
          <wp:docPr id="1" name="Obraz 1" descr="http://kpai.pl/wp-content/uploads/2018/12/logo-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kpai.pl/wp-content/uploads/2018/12/logo-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30A"/>
    <w:multiLevelType w:val="multilevel"/>
    <w:tmpl w:val="B3F8C12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79E6126"/>
    <w:multiLevelType w:val="hybridMultilevel"/>
    <w:tmpl w:val="EE164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767"/>
    <w:multiLevelType w:val="hybridMultilevel"/>
    <w:tmpl w:val="0C661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6C67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5764"/>
    <w:multiLevelType w:val="hybridMultilevel"/>
    <w:tmpl w:val="B5167C24"/>
    <w:lvl w:ilvl="0" w:tplc="7458D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CAB"/>
    <w:multiLevelType w:val="hybridMultilevel"/>
    <w:tmpl w:val="555AF704"/>
    <w:lvl w:ilvl="0" w:tplc="ED46498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5233A"/>
    <w:multiLevelType w:val="multilevel"/>
    <w:tmpl w:val="45786DC2"/>
    <w:styleLink w:val="WW8Num3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7" w15:restartNumberingAfterBreak="0">
    <w:nsid w:val="4D1558CA"/>
    <w:multiLevelType w:val="hybridMultilevel"/>
    <w:tmpl w:val="73B68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10CC7"/>
    <w:multiLevelType w:val="hybridMultilevel"/>
    <w:tmpl w:val="DC3A2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5779D"/>
    <w:multiLevelType w:val="hybridMultilevel"/>
    <w:tmpl w:val="9862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364C9"/>
    <w:multiLevelType w:val="multilevel"/>
    <w:tmpl w:val="9D5A044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1" w15:restartNumberingAfterBreak="0">
    <w:nsid w:val="67137FA4"/>
    <w:multiLevelType w:val="multilevel"/>
    <w:tmpl w:val="28C208A6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5BE40E6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C1515"/>
    <w:multiLevelType w:val="hybridMultilevel"/>
    <w:tmpl w:val="FDAA3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0"/>
    <w:rsid w:val="000232DE"/>
    <w:rsid w:val="0002724B"/>
    <w:rsid w:val="00042FAF"/>
    <w:rsid w:val="000430A3"/>
    <w:rsid w:val="000644EA"/>
    <w:rsid w:val="0006749C"/>
    <w:rsid w:val="00084242"/>
    <w:rsid w:val="000878BC"/>
    <w:rsid w:val="000A0C9B"/>
    <w:rsid w:val="000C6E61"/>
    <w:rsid w:val="000C7556"/>
    <w:rsid w:val="000F1861"/>
    <w:rsid w:val="00106A7C"/>
    <w:rsid w:val="00122918"/>
    <w:rsid w:val="00125D18"/>
    <w:rsid w:val="001263C4"/>
    <w:rsid w:val="0014439F"/>
    <w:rsid w:val="001510F0"/>
    <w:rsid w:val="00175B1F"/>
    <w:rsid w:val="001857A2"/>
    <w:rsid w:val="001A6690"/>
    <w:rsid w:val="001B2622"/>
    <w:rsid w:val="001B58C5"/>
    <w:rsid w:val="001F77E7"/>
    <w:rsid w:val="002035A6"/>
    <w:rsid w:val="002100B6"/>
    <w:rsid w:val="0023597E"/>
    <w:rsid w:val="002535FA"/>
    <w:rsid w:val="00265049"/>
    <w:rsid w:val="002A0E70"/>
    <w:rsid w:val="002A69C4"/>
    <w:rsid w:val="002A7F27"/>
    <w:rsid w:val="002D0AA5"/>
    <w:rsid w:val="002E16BD"/>
    <w:rsid w:val="002E1B83"/>
    <w:rsid w:val="002E40A6"/>
    <w:rsid w:val="002F0A83"/>
    <w:rsid w:val="002F3119"/>
    <w:rsid w:val="002F48DF"/>
    <w:rsid w:val="00330CE5"/>
    <w:rsid w:val="00336E61"/>
    <w:rsid w:val="00376646"/>
    <w:rsid w:val="003934D9"/>
    <w:rsid w:val="003A2167"/>
    <w:rsid w:val="003B331C"/>
    <w:rsid w:val="003C2FEE"/>
    <w:rsid w:val="003E055B"/>
    <w:rsid w:val="00405A09"/>
    <w:rsid w:val="004149E0"/>
    <w:rsid w:val="00451AD5"/>
    <w:rsid w:val="00473710"/>
    <w:rsid w:val="00477F54"/>
    <w:rsid w:val="0049042D"/>
    <w:rsid w:val="00495440"/>
    <w:rsid w:val="004D3214"/>
    <w:rsid w:val="004E6E74"/>
    <w:rsid w:val="004F2BF5"/>
    <w:rsid w:val="005062B5"/>
    <w:rsid w:val="005164D7"/>
    <w:rsid w:val="0052648B"/>
    <w:rsid w:val="00552DFD"/>
    <w:rsid w:val="005B3630"/>
    <w:rsid w:val="005B6574"/>
    <w:rsid w:val="005D3768"/>
    <w:rsid w:val="00617062"/>
    <w:rsid w:val="006301B7"/>
    <w:rsid w:val="00632F9E"/>
    <w:rsid w:val="00653430"/>
    <w:rsid w:val="00653661"/>
    <w:rsid w:val="00657B35"/>
    <w:rsid w:val="00660000"/>
    <w:rsid w:val="00667AED"/>
    <w:rsid w:val="00667E18"/>
    <w:rsid w:val="00681B8D"/>
    <w:rsid w:val="00684CB1"/>
    <w:rsid w:val="00697909"/>
    <w:rsid w:val="006A6FEC"/>
    <w:rsid w:val="006B0FE4"/>
    <w:rsid w:val="006B5E32"/>
    <w:rsid w:val="006C075A"/>
    <w:rsid w:val="006F7573"/>
    <w:rsid w:val="00710B98"/>
    <w:rsid w:val="00734368"/>
    <w:rsid w:val="0073495F"/>
    <w:rsid w:val="00740305"/>
    <w:rsid w:val="00760875"/>
    <w:rsid w:val="007672C0"/>
    <w:rsid w:val="007704C4"/>
    <w:rsid w:val="007846B6"/>
    <w:rsid w:val="00785368"/>
    <w:rsid w:val="00786EC9"/>
    <w:rsid w:val="007916A7"/>
    <w:rsid w:val="007B4BC2"/>
    <w:rsid w:val="007C5AC7"/>
    <w:rsid w:val="008062D2"/>
    <w:rsid w:val="00826148"/>
    <w:rsid w:val="00830E6A"/>
    <w:rsid w:val="00867B6C"/>
    <w:rsid w:val="00867C71"/>
    <w:rsid w:val="00881DC1"/>
    <w:rsid w:val="008A603C"/>
    <w:rsid w:val="0090392D"/>
    <w:rsid w:val="00913F71"/>
    <w:rsid w:val="009279D3"/>
    <w:rsid w:val="0093502C"/>
    <w:rsid w:val="00935B52"/>
    <w:rsid w:val="00957DF4"/>
    <w:rsid w:val="00961903"/>
    <w:rsid w:val="009A0724"/>
    <w:rsid w:val="009A4486"/>
    <w:rsid w:val="009B6064"/>
    <w:rsid w:val="00A10B04"/>
    <w:rsid w:val="00A132A3"/>
    <w:rsid w:val="00A15587"/>
    <w:rsid w:val="00A15F6B"/>
    <w:rsid w:val="00A16FCB"/>
    <w:rsid w:val="00A27618"/>
    <w:rsid w:val="00A3042F"/>
    <w:rsid w:val="00A4094A"/>
    <w:rsid w:val="00A51368"/>
    <w:rsid w:val="00A74668"/>
    <w:rsid w:val="00AD29AE"/>
    <w:rsid w:val="00AE6683"/>
    <w:rsid w:val="00B23053"/>
    <w:rsid w:val="00B25341"/>
    <w:rsid w:val="00B54D16"/>
    <w:rsid w:val="00B71D57"/>
    <w:rsid w:val="00B75ADC"/>
    <w:rsid w:val="00B84DB0"/>
    <w:rsid w:val="00B967CD"/>
    <w:rsid w:val="00BA0DE4"/>
    <w:rsid w:val="00BC4E5F"/>
    <w:rsid w:val="00BD5EE5"/>
    <w:rsid w:val="00BE191C"/>
    <w:rsid w:val="00BE25C3"/>
    <w:rsid w:val="00BE5D19"/>
    <w:rsid w:val="00BF38D0"/>
    <w:rsid w:val="00BF3B92"/>
    <w:rsid w:val="00C136C7"/>
    <w:rsid w:val="00C22816"/>
    <w:rsid w:val="00C3685F"/>
    <w:rsid w:val="00C405AB"/>
    <w:rsid w:val="00C51269"/>
    <w:rsid w:val="00C75282"/>
    <w:rsid w:val="00C82C2B"/>
    <w:rsid w:val="00C9464F"/>
    <w:rsid w:val="00CA708A"/>
    <w:rsid w:val="00CB2293"/>
    <w:rsid w:val="00CC7AD6"/>
    <w:rsid w:val="00CD7C6A"/>
    <w:rsid w:val="00CE48C1"/>
    <w:rsid w:val="00CF3FC1"/>
    <w:rsid w:val="00CF791B"/>
    <w:rsid w:val="00D22711"/>
    <w:rsid w:val="00D23F48"/>
    <w:rsid w:val="00D24BA5"/>
    <w:rsid w:val="00D32A76"/>
    <w:rsid w:val="00D44684"/>
    <w:rsid w:val="00D760AB"/>
    <w:rsid w:val="00DB1096"/>
    <w:rsid w:val="00E0772E"/>
    <w:rsid w:val="00E10BBE"/>
    <w:rsid w:val="00E12346"/>
    <w:rsid w:val="00E829D2"/>
    <w:rsid w:val="00E87F10"/>
    <w:rsid w:val="00E95573"/>
    <w:rsid w:val="00EB003A"/>
    <w:rsid w:val="00EB30B2"/>
    <w:rsid w:val="00EC4CFB"/>
    <w:rsid w:val="00ED58F6"/>
    <w:rsid w:val="00EE064A"/>
    <w:rsid w:val="00EF267D"/>
    <w:rsid w:val="00EF474C"/>
    <w:rsid w:val="00F144F9"/>
    <w:rsid w:val="00F21F1C"/>
    <w:rsid w:val="00F43C6A"/>
    <w:rsid w:val="00F64B86"/>
    <w:rsid w:val="00F76639"/>
    <w:rsid w:val="00F809AE"/>
    <w:rsid w:val="00F9198D"/>
    <w:rsid w:val="00FA1BA4"/>
    <w:rsid w:val="00FA3525"/>
    <w:rsid w:val="00FB4CBC"/>
    <w:rsid w:val="00FD0943"/>
    <w:rsid w:val="00FE0C95"/>
    <w:rsid w:val="00FE2CE0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8F17ECD-A7BB-4D57-ADC3-8E50B24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0A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25D18"/>
    <w:pPr>
      <w:keepNext/>
      <w:widowControl w:val="0"/>
      <w:spacing w:before="100" w:after="100" w:line="240" w:lineRule="auto"/>
      <w:ind w:left="270"/>
      <w:outlineLvl w:val="0"/>
    </w:pPr>
    <w:rPr>
      <w:rFonts w:ascii="Arial" w:eastAsia="Times New Roman" w:hAnsi="Arial" w:cs="Arial"/>
      <w:b/>
      <w:bCs/>
      <w:lang w:val="en-GB"/>
    </w:rPr>
  </w:style>
  <w:style w:type="paragraph" w:styleId="Nagwek3">
    <w:name w:val="heading 3"/>
    <w:basedOn w:val="Normalny"/>
    <w:next w:val="Normalny"/>
    <w:link w:val="Nagwek3Znak"/>
    <w:qFormat/>
    <w:rsid w:val="00125D18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color w:val="0000FF"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F1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9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79D3"/>
  </w:style>
  <w:style w:type="paragraph" w:styleId="Stopka">
    <w:name w:val="footer"/>
    <w:basedOn w:val="Normalny"/>
    <w:link w:val="StopkaZnak"/>
    <w:uiPriority w:val="99"/>
    <w:unhideWhenUsed/>
    <w:rsid w:val="009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9D3"/>
  </w:style>
  <w:style w:type="paragraph" w:customStyle="1" w:styleId="Standard">
    <w:name w:val="Standard"/>
    <w:rsid w:val="00B84D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B84DB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82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C82C2B"/>
    <w:rPr>
      <w:i/>
      <w:iCs/>
    </w:rPr>
  </w:style>
  <w:style w:type="paragraph" w:styleId="Bezodstpw">
    <w:name w:val="No Spacing"/>
    <w:uiPriority w:val="1"/>
    <w:qFormat/>
    <w:rsid w:val="00E10BB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25D18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basedOn w:val="Domylnaczcionkaakapitu"/>
    <w:link w:val="Nagwek3"/>
    <w:rsid w:val="00125D18"/>
    <w:rPr>
      <w:rFonts w:ascii="Times New Roman" w:eastAsia="Times New Roman" w:hAnsi="Times New Roman" w:cs="Times New Roman"/>
      <w:color w:val="0000FF"/>
      <w:sz w:val="44"/>
      <w:szCs w:val="24"/>
      <w:lang w:eastAsia="pl-PL"/>
    </w:rPr>
  </w:style>
  <w:style w:type="paragraph" w:customStyle="1" w:styleId="Pisma">
    <w:name w:val="Pisma"/>
    <w:basedOn w:val="Normalny"/>
    <w:rsid w:val="00125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5D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5D18"/>
    <w:rPr>
      <w:vertAlign w:val="superscript"/>
    </w:rPr>
  </w:style>
  <w:style w:type="table" w:styleId="Tabela-Siatka">
    <w:name w:val="Table Grid"/>
    <w:basedOn w:val="Standardowy"/>
    <w:uiPriority w:val="39"/>
    <w:rsid w:val="000F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3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3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Anczewska</dc:creator>
  <cp:keywords/>
  <dc:description/>
  <cp:lastModifiedBy>Aleksandra Agacińska</cp:lastModifiedBy>
  <cp:revision>2</cp:revision>
  <cp:lastPrinted>2018-03-13T14:49:00Z</cp:lastPrinted>
  <dcterms:created xsi:type="dcterms:W3CDTF">2019-01-18T10:23:00Z</dcterms:created>
  <dcterms:modified xsi:type="dcterms:W3CDTF">2019-01-18T10:23:00Z</dcterms:modified>
</cp:coreProperties>
</file>