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F10" w:rsidRDefault="001C778A" w:rsidP="001C778A">
      <w:pPr>
        <w:pStyle w:val="Nagwek1"/>
        <w:tabs>
          <w:tab w:val="left" w:pos="2736"/>
        </w:tabs>
        <w:spacing w:before="63"/>
        <w:ind w:left="7" w:right="8"/>
      </w:pPr>
      <w:r>
        <w:tab/>
      </w:r>
    </w:p>
    <w:p w:rsidR="009D7C26" w:rsidRDefault="009D7C26">
      <w:pPr>
        <w:pStyle w:val="Nagwek1"/>
        <w:spacing w:before="63"/>
        <w:ind w:left="7" w:right="8"/>
        <w:jc w:val="center"/>
        <w:rPr>
          <w:b w:val="0"/>
        </w:rPr>
      </w:pPr>
      <w:r>
        <w:t xml:space="preserve">                                                                      </w:t>
      </w:r>
      <w:r w:rsidRPr="009D7C26">
        <w:rPr>
          <w:b w:val="0"/>
        </w:rPr>
        <w:t xml:space="preserve">Załącznik nr </w:t>
      </w:r>
      <w:r w:rsidR="001C47BF">
        <w:rPr>
          <w:b w:val="0"/>
        </w:rPr>
        <w:t>7</w:t>
      </w:r>
      <w:r w:rsidR="00E11457">
        <w:rPr>
          <w:b w:val="0"/>
        </w:rPr>
        <w:t xml:space="preserve"> do wniosku o pożyczkę </w:t>
      </w:r>
    </w:p>
    <w:p w:rsidR="007F42E6" w:rsidRDefault="007F42E6">
      <w:pPr>
        <w:pStyle w:val="Nagwek1"/>
        <w:spacing w:before="63"/>
        <w:ind w:left="7" w:right="8"/>
        <w:jc w:val="center"/>
        <w:rPr>
          <w:b w:val="0"/>
        </w:rPr>
      </w:pPr>
    </w:p>
    <w:p w:rsidR="00622987" w:rsidRDefault="00294F01">
      <w:pPr>
        <w:pStyle w:val="Nagwek1"/>
        <w:spacing w:before="63"/>
        <w:ind w:left="7" w:right="8"/>
        <w:jc w:val="center"/>
      </w:pPr>
      <w:r>
        <w:t>UPOWAŻNIENIE KONSUMENT</w:t>
      </w:r>
    </w:p>
    <w:p w:rsidR="004B7EE1" w:rsidRDefault="004B7EE1">
      <w:pPr>
        <w:pStyle w:val="Nagwek1"/>
        <w:spacing w:before="63"/>
        <w:ind w:left="7" w:right="8"/>
        <w:jc w:val="center"/>
      </w:pPr>
    </w:p>
    <w:p w:rsidR="004B7EE1" w:rsidRDefault="004B7EE1">
      <w:pPr>
        <w:pStyle w:val="Nagwek1"/>
        <w:spacing w:before="63"/>
        <w:ind w:left="7" w:right="8"/>
        <w:jc w:val="center"/>
      </w:pPr>
    </w:p>
    <w:p w:rsidR="00622987" w:rsidRDefault="00294F01">
      <w:pPr>
        <w:ind w:left="118"/>
        <w:rPr>
          <w:b/>
          <w:sz w:val="20"/>
        </w:rPr>
      </w:pPr>
      <w:r>
        <w:rPr>
          <w:b/>
          <w:sz w:val="20"/>
        </w:rPr>
        <w:t>Dane Konsumenta</w:t>
      </w:r>
    </w:p>
    <w:p w:rsidR="00BC19BE" w:rsidRDefault="00BC19BE">
      <w:pPr>
        <w:ind w:left="118"/>
        <w:rPr>
          <w:b/>
          <w:sz w:val="20"/>
        </w:rPr>
      </w:pPr>
    </w:p>
    <w:p w:rsidR="00BC19BE" w:rsidRDefault="00294F01">
      <w:pPr>
        <w:pStyle w:val="Nagwek2"/>
        <w:spacing w:before="118" w:line="360" w:lineRule="auto"/>
        <w:ind w:right="608" w:hanging="1"/>
      </w:pPr>
      <w:r>
        <w:t xml:space="preserve">Imię i nazwisko …………………………………………………….…………………………………….……….. </w:t>
      </w:r>
    </w:p>
    <w:p w:rsidR="00BC19BE" w:rsidRDefault="00294F01">
      <w:pPr>
        <w:pStyle w:val="Nagwek2"/>
        <w:spacing w:before="118" w:line="360" w:lineRule="auto"/>
        <w:ind w:right="608" w:hanging="1"/>
      </w:pPr>
      <w:r>
        <w:t xml:space="preserve">Adres zamieszkania…………………………………………………….……..……………………….…………. </w:t>
      </w:r>
    </w:p>
    <w:p w:rsidR="00BC19BE" w:rsidRDefault="00294F01">
      <w:pPr>
        <w:pStyle w:val="Nagwek2"/>
        <w:spacing w:before="118" w:line="360" w:lineRule="auto"/>
        <w:ind w:right="608" w:hanging="1"/>
      </w:pPr>
      <w:r>
        <w:t xml:space="preserve">Adres zameldowania……………………………………………………………………………………………… </w:t>
      </w:r>
    </w:p>
    <w:p w:rsidR="00BC19BE" w:rsidRDefault="00294F01">
      <w:pPr>
        <w:pStyle w:val="Nagwek2"/>
        <w:spacing w:before="118" w:line="360" w:lineRule="auto"/>
        <w:ind w:right="608" w:hanging="1"/>
      </w:pPr>
      <w:r>
        <w:t xml:space="preserve">Nr i seria dokumentu tożsamości……………………………………………………………………………...… </w:t>
      </w:r>
    </w:p>
    <w:p w:rsidR="00BC19BE" w:rsidRDefault="00294F01">
      <w:pPr>
        <w:pStyle w:val="Nagwek2"/>
        <w:spacing w:before="118" w:line="360" w:lineRule="auto"/>
        <w:ind w:right="608" w:hanging="1"/>
      </w:pPr>
      <w:r>
        <w:t xml:space="preserve">Data urodzenia (RRRR/MM/DD)………………………………………………………………………………… </w:t>
      </w:r>
    </w:p>
    <w:p w:rsidR="00622987" w:rsidRDefault="00294F01">
      <w:pPr>
        <w:pStyle w:val="Nagwek2"/>
        <w:spacing w:before="118" w:line="360" w:lineRule="auto"/>
        <w:ind w:right="608" w:hanging="1"/>
        <w:rPr>
          <w:sz w:val="16"/>
        </w:rPr>
      </w:pPr>
      <w:r>
        <w:t>Nr PESEL………………………………</w:t>
      </w:r>
      <w:r>
        <w:rPr>
          <w:sz w:val="16"/>
        </w:rPr>
        <w:t>(pola nie wypełnia się w przypadku obcokrajowca nie posiadającego nr PESEL)</w:t>
      </w:r>
    </w:p>
    <w:p w:rsidR="00622987" w:rsidRDefault="00622987">
      <w:pPr>
        <w:pStyle w:val="Tekstpodstawowy"/>
        <w:spacing w:before="1"/>
        <w:rPr>
          <w:sz w:val="20"/>
        </w:rPr>
      </w:pPr>
    </w:p>
    <w:p w:rsidR="00622987" w:rsidRDefault="00294F01">
      <w:pPr>
        <w:pStyle w:val="Tekstpodstawowy"/>
        <w:ind w:left="118" w:right="113"/>
        <w:jc w:val="both"/>
      </w:pPr>
      <w:r>
        <w:t>Na</w:t>
      </w:r>
      <w:r>
        <w:rPr>
          <w:spacing w:val="-10"/>
        </w:rPr>
        <w:t xml:space="preserve"> </w:t>
      </w:r>
      <w:r>
        <w:t>podstawie</w:t>
      </w:r>
      <w:r>
        <w:rPr>
          <w:spacing w:val="-10"/>
        </w:rPr>
        <w:t xml:space="preserve"> </w:t>
      </w:r>
      <w:r>
        <w:t>art.</w:t>
      </w:r>
      <w:r>
        <w:rPr>
          <w:spacing w:val="-12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11"/>
        </w:rPr>
        <w:t xml:space="preserve"> </w:t>
      </w:r>
      <w:r>
        <w:t>dnia</w:t>
      </w:r>
      <w:r>
        <w:rPr>
          <w:spacing w:val="-10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kwietnia</w:t>
      </w:r>
      <w:r>
        <w:rPr>
          <w:spacing w:val="-10"/>
        </w:rPr>
        <w:t xml:space="preserve"> </w:t>
      </w:r>
      <w:r>
        <w:t>2010</w:t>
      </w:r>
      <w:r>
        <w:rPr>
          <w:spacing w:val="-10"/>
        </w:rPr>
        <w:t xml:space="preserve"> </w:t>
      </w:r>
      <w:r>
        <w:t>r.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udostępnianiu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gospodarczych</w:t>
      </w:r>
      <w:r>
        <w:rPr>
          <w:spacing w:val="-12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wymianie</w:t>
      </w:r>
      <w:r>
        <w:rPr>
          <w:spacing w:val="-10"/>
        </w:rPr>
        <w:t xml:space="preserve"> </w:t>
      </w:r>
      <w:r>
        <w:t>danych gospodarczych</w:t>
      </w:r>
      <w:r>
        <w:rPr>
          <w:spacing w:val="-4"/>
        </w:rPr>
        <w:t xml:space="preserve"> </w:t>
      </w:r>
      <w:r>
        <w:t>(Dz.</w:t>
      </w:r>
      <w:r>
        <w:rPr>
          <w:spacing w:val="-4"/>
        </w:rPr>
        <w:t xml:space="preserve"> </w:t>
      </w:r>
      <w:r>
        <w:t>U.</w:t>
      </w:r>
      <w:r>
        <w:rPr>
          <w:spacing w:val="-4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poz.</w:t>
      </w:r>
      <w:r>
        <w:rPr>
          <w:spacing w:val="-4"/>
        </w:rPr>
        <w:t xml:space="preserve"> </w:t>
      </w:r>
      <w:r>
        <w:t>1015)</w:t>
      </w:r>
      <w:r>
        <w:rPr>
          <w:spacing w:val="-7"/>
        </w:rPr>
        <w:t xml:space="preserve"> </w:t>
      </w:r>
      <w:r>
        <w:t>oraz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podstawie</w:t>
      </w:r>
      <w:r>
        <w:rPr>
          <w:spacing w:val="-6"/>
        </w:rPr>
        <w:t xml:space="preserve"> </w:t>
      </w:r>
      <w:r>
        <w:t>art.105</w:t>
      </w:r>
      <w:r>
        <w:rPr>
          <w:spacing w:val="-6"/>
        </w:rPr>
        <w:t xml:space="preserve"> </w:t>
      </w:r>
      <w:r>
        <w:t>ust.4a,</w:t>
      </w:r>
      <w:r>
        <w:rPr>
          <w:spacing w:val="-4"/>
        </w:rPr>
        <w:t xml:space="preserve"> </w:t>
      </w:r>
      <w:r>
        <w:t>4a</w:t>
      </w:r>
      <w:r>
        <w:rPr>
          <w:position w:val="6"/>
          <w:sz w:val="12"/>
        </w:rPr>
        <w:t>1</w:t>
      </w:r>
      <w:r>
        <w:rPr>
          <w:spacing w:val="25"/>
          <w:position w:val="6"/>
          <w:sz w:val="12"/>
        </w:rPr>
        <w:t xml:space="preserve"> </w:t>
      </w:r>
      <w:r>
        <w:t>ustawy</w:t>
      </w:r>
      <w:r>
        <w:rPr>
          <w:spacing w:val="-6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dnia</w:t>
      </w:r>
      <w:r>
        <w:rPr>
          <w:spacing w:val="-6"/>
        </w:rPr>
        <w:t xml:space="preserve"> </w:t>
      </w:r>
      <w:r>
        <w:t>29</w:t>
      </w:r>
      <w:r>
        <w:rPr>
          <w:spacing w:val="-6"/>
        </w:rPr>
        <w:t xml:space="preserve"> </w:t>
      </w:r>
      <w:r>
        <w:t>sierpnia</w:t>
      </w:r>
      <w:r>
        <w:rPr>
          <w:spacing w:val="-6"/>
        </w:rPr>
        <w:t xml:space="preserve"> </w:t>
      </w:r>
      <w:r>
        <w:t>1997</w:t>
      </w:r>
      <w:r>
        <w:rPr>
          <w:spacing w:val="-4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Prawo bankowe</w:t>
      </w:r>
      <w:r>
        <w:rPr>
          <w:spacing w:val="-11"/>
        </w:rPr>
        <w:t xml:space="preserve"> </w:t>
      </w:r>
      <w:r>
        <w:t>(Dz.U.</w:t>
      </w:r>
      <w:r>
        <w:rPr>
          <w:spacing w:val="-11"/>
        </w:rPr>
        <w:t xml:space="preserve"> </w:t>
      </w:r>
      <w:r>
        <w:t>2015r.</w:t>
      </w:r>
      <w:r>
        <w:rPr>
          <w:spacing w:val="-13"/>
        </w:rPr>
        <w:t xml:space="preserve"> </w:t>
      </w:r>
      <w:r>
        <w:t>poz.128)</w:t>
      </w:r>
      <w:r>
        <w:rPr>
          <w:spacing w:val="-11"/>
        </w:rPr>
        <w:t xml:space="preserve"> </w:t>
      </w:r>
      <w:r>
        <w:t>w</w:t>
      </w:r>
      <w:r>
        <w:rPr>
          <w:spacing w:val="-14"/>
        </w:rPr>
        <w:t xml:space="preserve"> </w:t>
      </w:r>
      <w:r>
        <w:t>związku</w:t>
      </w:r>
      <w:r>
        <w:rPr>
          <w:spacing w:val="-11"/>
        </w:rPr>
        <w:t xml:space="preserve"> </w:t>
      </w:r>
      <w:r>
        <w:t>z</w:t>
      </w:r>
      <w:r>
        <w:rPr>
          <w:spacing w:val="-12"/>
        </w:rPr>
        <w:t xml:space="preserve"> </w:t>
      </w:r>
      <w:r>
        <w:t>art.</w:t>
      </w:r>
      <w:r>
        <w:rPr>
          <w:spacing w:val="-13"/>
        </w:rPr>
        <w:t xml:space="preserve"> </w:t>
      </w:r>
      <w:r>
        <w:t>13</w:t>
      </w:r>
      <w:r>
        <w:rPr>
          <w:spacing w:val="-13"/>
        </w:rPr>
        <w:t xml:space="preserve"> </w:t>
      </w:r>
      <w:r>
        <w:t>ustawy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 w:rsidR="007F42E6">
        <w:t>udostępnia</w:t>
      </w:r>
      <w:r>
        <w:t>niu</w:t>
      </w:r>
      <w:r>
        <w:rPr>
          <w:spacing w:val="-11"/>
        </w:rPr>
        <w:t xml:space="preserve"> </w:t>
      </w:r>
      <w:r>
        <w:t>informacji</w:t>
      </w:r>
      <w:r>
        <w:rPr>
          <w:spacing w:val="-13"/>
        </w:rPr>
        <w:t xml:space="preserve"> </w:t>
      </w:r>
      <w:r>
        <w:t>gospodarczych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wymianie</w:t>
      </w:r>
      <w:r>
        <w:rPr>
          <w:spacing w:val="-13"/>
        </w:rPr>
        <w:t xml:space="preserve"> </w:t>
      </w:r>
      <w:r>
        <w:t>danych gospodarczych,</w:t>
      </w:r>
    </w:p>
    <w:p w:rsidR="00622987" w:rsidRDefault="00622987">
      <w:pPr>
        <w:pStyle w:val="Tekstpodstawowy"/>
        <w:rPr>
          <w:sz w:val="20"/>
        </w:rPr>
      </w:pPr>
    </w:p>
    <w:p w:rsidR="00BC19BE" w:rsidRDefault="00BC19BE">
      <w:pPr>
        <w:pStyle w:val="Tekstpodstawowy"/>
        <w:rPr>
          <w:sz w:val="20"/>
        </w:rPr>
      </w:pPr>
    </w:p>
    <w:p w:rsidR="00622987" w:rsidRDefault="00294F01">
      <w:pPr>
        <w:pStyle w:val="Nagwek2"/>
      </w:pPr>
      <w:r>
        <w:t>ja, ………………………………………………………………………….………………………………………..</w:t>
      </w:r>
    </w:p>
    <w:p w:rsidR="00622987" w:rsidRDefault="00294F01">
      <w:pPr>
        <w:ind w:left="4423"/>
        <w:rPr>
          <w:i/>
          <w:sz w:val="18"/>
        </w:rPr>
      </w:pPr>
      <w:r>
        <w:rPr>
          <w:i/>
          <w:sz w:val="18"/>
        </w:rPr>
        <w:t>(imię i nazwisko Konsumenta)</w:t>
      </w:r>
    </w:p>
    <w:p w:rsidR="00622987" w:rsidRDefault="00294F01">
      <w:pPr>
        <w:pStyle w:val="Tekstpodstawowy"/>
        <w:spacing w:before="2"/>
        <w:ind w:left="118"/>
      </w:pPr>
      <w:r>
        <w:t>niniejszym upoważniam,</w:t>
      </w:r>
    </w:p>
    <w:p w:rsidR="00622987" w:rsidRDefault="00353F10">
      <w:pPr>
        <w:pStyle w:val="Nagwek3"/>
        <w:spacing w:before="115"/>
      </w:pPr>
      <w:r>
        <w:t>Kujawsko-</w:t>
      </w:r>
      <w:r w:rsidR="00294F01">
        <w:t xml:space="preserve">Pomorski Fundusz Pożyczkowy Sp. z o.o. , z siedzibą w </w:t>
      </w:r>
      <w:r>
        <w:t>Toruniu</w:t>
      </w:r>
      <w:r w:rsidR="00294F01">
        <w:t xml:space="preserve"> ul. S</w:t>
      </w:r>
      <w:r>
        <w:t>ienkiewicza 38</w:t>
      </w:r>
    </w:p>
    <w:p w:rsidR="007F42E6" w:rsidRDefault="007F42E6">
      <w:pPr>
        <w:pStyle w:val="Nagwek3"/>
        <w:spacing w:before="115"/>
      </w:pPr>
    </w:p>
    <w:p w:rsidR="00622987" w:rsidRDefault="00294F01">
      <w:pPr>
        <w:pStyle w:val="Tekstpodstawowy"/>
        <w:spacing w:before="1"/>
        <w:ind w:left="118" w:right="114"/>
        <w:jc w:val="both"/>
      </w:pPr>
      <w:r>
        <w:t xml:space="preserve">do pozyskania z Biura Informacji Gospodarczej InfoMonitor S.A z siedzibą w Warszawie przy ul. </w:t>
      </w:r>
      <w:r w:rsidR="007F42E6">
        <w:t xml:space="preserve">Jacka Kaczmarskiego </w:t>
      </w:r>
      <w:r>
        <w:t>77</w:t>
      </w:r>
      <w:r>
        <w:rPr>
          <w:spacing w:val="-13"/>
        </w:rPr>
        <w:t xml:space="preserve"> </w:t>
      </w:r>
      <w:r>
        <w:t>(BIG</w:t>
      </w:r>
      <w:r>
        <w:rPr>
          <w:spacing w:val="-14"/>
        </w:rPr>
        <w:t xml:space="preserve"> </w:t>
      </w:r>
      <w:r>
        <w:t>InfoMonitor)</w:t>
      </w:r>
      <w:r>
        <w:rPr>
          <w:spacing w:val="-14"/>
        </w:rPr>
        <w:t xml:space="preserve"> </w:t>
      </w:r>
      <w:r>
        <w:t>dotyczących</w:t>
      </w:r>
      <w:r>
        <w:rPr>
          <w:spacing w:val="-15"/>
        </w:rPr>
        <w:t xml:space="preserve"> </w:t>
      </w:r>
      <w:r>
        <w:t>mnie</w:t>
      </w:r>
      <w:r>
        <w:rPr>
          <w:spacing w:val="-13"/>
        </w:rPr>
        <w:t xml:space="preserve"> </w:t>
      </w:r>
      <w:r>
        <w:t>informacji</w:t>
      </w:r>
      <w:r>
        <w:rPr>
          <w:spacing w:val="-13"/>
        </w:rPr>
        <w:t xml:space="preserve"> </w:t>
      </w:r>
      <w:r>
        <w:t>gospodarczych</w:t>
      </w:r>
      <w:r>
        <w:rPr>
          <w:spacing w:val="-13"/>
        </w:rPr>
        <w:t xml:space="preserve"> </w:t>
      </w:r>
      <w:r>
        <w:t>oraz</w:t>
      </w:r>
      <w:r>
        <w:rPr>
          <w:spacing w:val="-15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pozyskania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pośrednictwem BIG InfoMonitor danych gospodarczych z Biura Informacji Kredytowej S.A. i Związku Banków Polskich dotyczących mojego wymagalnego od co najmniej 60 dni zadłużenia wobec banków lub instytucji upoważnionych do udzielania kredytów, przekraczającego 200 złotych (dwieście złotych) lub braku danych o takim</w:t>
      </w:r>
      <w:r>
        <w:rPr>
          <w:spacing w:val="-11"/>
        </w:rPr>
        <w:t xml:space="preserve"> </w:t>
      </w:r>
      <w:r>
        <w:t>zadłużeniu.</w:t>
      </w:r>
    </w:p>
    <w:p w:rsidR="00622987" w:rsidRDefault="007F42E6" w:rsidP="007F42E6">
      <w:pPr>
        <w:pStyle w:val="Tekstpodstawowy"/>
        <w:ind w:left="142" w:hanging="142"/>
        <w:rPr>
          <w:sz w:val="20"/>
        </w:rPr>
      </w:pPr>
      <w:r>
        <w:rPr>
          <w:sz w:val="20"/>
        </w:rPr>
        <w:t xml:space="preserve">  </w:t>
      </w:r>
      <w:r w:rsidRPr="007F42E6">
        <w:t>Jednocześnie upoważniam w/w przedsiębiorcę do pozyskania z B</w:t>
      </w:r>
      <w:r w:rsidR="00DB339C">
        <w:t xml:space="preserve">iura </w:t>
      </w:r>
      <w:r w:rsidRPr="007F42E6">
        <w:t>I</w:t>
      </w:r>
      <w:r w:rsidR="00DB339C">
        <w:t xml:space="preserve">nformacji </w:t>
      </w:r>
      <w:r w:rsidRPr="007F42E6">
        <w:t>G</w:t>
      </w:r>
      <w:r w:rsidR="00DB339C">
        <w:t>ospodarczej</w:t>
      </w:r>
      <w:r w:rsidRPr="007F42E6">
        <w:t xml:space="preserve"> InfoMonitor SA z siedzibą w Warszawie  przy ul. Jacka Kaczmarskiego 77 (BIG InfoMonitor) informacji dot.składanych zapytań na mój temat do Rejestru BIG InfoMonitor S.A. w ciągu ostatnich 12 miesięcy</w:t>
      </w:r>
      <w:r>
        <w:rPr>
          <w:sz w:val="20"/>
        </w:rPr>
        <w:t>.</w:t>
      </w:r>
    </w:p>
    <w:p w:rsidR="00622987" w:rsidRDefault="00622987">
      <w:pPr>
        <w:pStyle w:val="Tekstpodstawowy"/>
        <w:rPr>
          <w:sz w:val="20"/>
        </w:rPr>
      </w:pPr>
    </w:p>
    <w:p w:rsidR="00BC19BE" w:rsidRDefault="00BC19BE">
      <w:pPr>
        <w:pStyle w:val="Tekstpodstawowy"/>
        <w:rPr>
          <w:sz w:val="20"/>
        </w:rPr>
      </w:pPr>
    </w:p>
    <w:p w:rsidR="00BC19BE" w:rsidRDefault="00BC19BE">
      <w:pPr>
        <w:pStyle w:val="Tekstpodstawowy"/>
        <w:rPr>
          <w:sz w:val="20"/>
        </w:rPr>
      </w:pPr>
    </w:p>
    <w:p w:rsidR="00622987" w:rsidRDefault="00294F01">
      <w:pPr>
        <w:pStyle w:val="Tekstpodstawowy"/>
        <w:spacing w:before="1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182880</wp:posOffset>
                </wp:positionV>
                <wp:extent cx="1590040" cy="0"/>
                <wp:effectExtent l="13970" t="11430" r="5715" b="762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04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466DA" id="Line 5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4pt" to="210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a0Gw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" strokeweight=".20003mm">
                <w10:wrap type="topAndBottom"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4949190</wp:posOffset>
                </wp:positionH>
                <wp:positionV relativeFrom="paragraph">
                  <wp:posOffset>182880</wp:posOffset>
                </wp:positionV>
                <wp:extent cx="1586865" cy="0"/>
                <wp:effectExtent l="5715" t="11430" r="7620" b="762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686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ADD75"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7pt,14.4pt" to="514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/VHA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" strokeweight=".20003mm">
                <w10:wrap type="topAndBottom" anchorx="page"/>
              </v:line>
            </w:pict>
          </mc:Fallback>
        </mc:AlternateContent>
      </w:r>
    </w:p>
    <w:p w:rsidR="00622987" w:rsidRDefault="00294F01">
      <w:pPr>
        <w:pStyle w:val="Tekstpodstawowy"/>
        <w:tabs>
          <w:tab w:val="left" w:pos="5875"/>
        </w:tabs>
        <w:spacing w:before="78"/>
        <w:ind w:left="7"/>
        <w:jc w:val="center"/>
      </w:pPr>
      <w:r>
        <w:t>miejscowość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data</w:t>
      </w:r>
      <w:r>
        <w:tab/>
        <w:t>czytelny podpis</w:t>
      </w:r>
      <w:r>
        <w:rPr>
          <w:spacing w:val="-2"/>
        </w:rPr>
        <w:t xml:space="preserve"> </w:t>
      </w:r>
      <w:r>
        <w:t>Konsumenta</w:t>
      </w:r>
    </w:p>
    <w:p w:rsidR="00622987" w:rsidRDefault="00622987">
      <w:pPr>
        <w:pStyle w:val="Tekstpodstawowy"/>
        <w:spacing w:before="6"/>
        <w:rPr>
          <w:sz w:val="28"/>
        </w:rPr>
      </w:pPr>
    </w:p>
    <w:p w:rsidR="00622987" w:rsidRDefault="00294F01">
      <w:pPr>
        <w:pStyle w:val="Nagwek1"/>
        <w:ind w:left="3341"/>
      </w:pPr>
      <w:bookmarkStart w:id="0" w:name="_GoBack"/>
      <w:bookmarkEnd w:id="0"/>
      <w:r>
        <w:t>UPOWAŻNIENIE PRZEDSIĘBIORCA</w:t>
      </w:r>
    </w:p>
    <w:p w:rsidR="00622987" w:rsidRDefault="00622987">
      <w:pPr>
        <w:pStyle w:val="Tekstpodstawowy"/>
        <w:spacing w:before="6"/>
        <w:rPr>
          <w:b/>
          <w:sz w:val="20"/>
        </w:rPr>
      </w:pPr>
    </w:p>
    <w:p w:rsidR="00622987" w:rsidRDefault="00294F01">
      <w:pPr>
        <w:ind w:left="118"/>
        <w:rPr>
          <w:b/>
          <w:sz w:val="20"/>
        </w:rPr>
      </w:pPr>
      <w:r>
        <w:rPr>
          <w:b/>
          <w:sz w:val="20"/>
        </w:rPr>
        <w:t>Dane Przedsiębiorcy</w:t>
      </w:r>
    </w:p>
    <w:p w:rsidR="00BC19BE" w:rsidRDefault="00BC19BE">
      <w:pPr>
        <w:ind w:left="118"/>
        <w:rPr>
          <w:b/>
          <w:sz w:val="20"/>
        </w:rPr>
      </w:pPr>
    </w:p>
    <w:p w:rsidR="00BC19BE" w:rsidRDefault="00294F01">
      <w:pPr>
        <w:pStyle w:val="Nagwek2"/>
        <w:spacing w:before="116" w:line="360" w:lineRule="auto"/>
        <w:ind w:right="134"/>
      </w:pPr>
      <w:r>
        <w:t xml:space="preserve">Nazwa ………………………………………………………………………………………………………...………….. </w:t>
      </w:r>
    </w:p>
    <w:p w:rsidR="00BC19BE" w:rsidRDefault="00BC19BE">
      <w:pPr>
        <w:pStyle w:val="Nagwek2"/>
        <w:spacing w:before="116" w:line="360" w:lineRule="auto"/>
        <w:ind w:right="134"/>
      </w:pPr>
    </w:p>
    <w:p w:rsidR="00BC19BE" w:rsidRDefault="00294F01">
      <w:pPr>
        <w:pStyle w:val="Nagwek2"/>
        <w:spacing w:before="116" w:line="360" w:lineRule="auto"/>
        <w:ind w:right="134"/>
      </w:pPr>
      <w:r>
        <w:t xml:space="preserve">Adres ………………………………………………………………………………………………………………..……. </w:t>
      </w:r>
    </w:p>
    <w:p w:rsidR="00BC19BE" w:rsidRDefault="00BC19BE">
      <w:pPr>
        <w:pStyle w:val="Nagwek2"/>
        <w:spacing w:before="116" w:line="360" w:lineRule="auto"/>
        <w:ind w:right="134"/>
      </w:pPr>
    </w:p>
    <w:p w:rsidR="00622987" w:rsidRDefault="00294F01">
      <w:pPr>
        <w:pStyle w:val="Nagwek2"/>
        <w:spacing w:before="116" w:line="360" w:lineRule="auto"/>
        <w:ind w:right="134"/>
      </w:pPr>
      <w:r>
        <w:t>NIP…………………………………………………..………..</w:t>
      </w:r>
    </w:p>
    <w:p w:rsidR="00BC19BE" w:rsidRDefault="00BC19BE">
      <w:pPr>
        <w:pStyle w:val="Nagwek2"/>
        <w:spacing w:before="116" w:line="360" w:lineRule="auto"/>
        <w:ind w:right="134"/>
      </w:pPr>
    </w:p>
    <w:p w:rsidR="00622987" w:rsidRDefault="00294F01">
      <w:pPr>
        <w:spacing w:before="2"/>
        <w:ind w:left="118"/>
        <w:rPr>
          <w:sz w:val="20"/>
        </w:rPr>
      </w:pPr>
      <w:r>
        <w:rPr>
          <w:sz w:val="20"/>
        </w:rPr>
        <w:t>REGON……………………………………….………………</w:t>
      </w:r>
    </w:p>
    <w:p w:rsidR="00622987" w:rsidRDefault="00294F01">
      <w:pPr>
        <w:pStyle w:val="Tekstpodstawowy"/>
        <w:spacing w:before="111"/>
        <w:ind w:left="118" w:right="115"/>
        <w:jc w:val="both"/>
      </w:pPr>
      <w:r>
        <w:t>Na podstawie art. 105 ust. 4a, 4a</w:t>
      </w:r>
      <w:r>
        <w:rPr>
          <w:position w:val="6"/>
          <w:sz w:val="12"/>
        </w:rPr>
        <w:t xml:space="preserve">1 </w:t>
      </w:r>
      <w:r>
        <w:t>ustawy z dnia 29 sierpnia 1997 r. Prawo bankowe (Dz. U. 2015r. poz. 128) w związku z art. 13 ustawy z dnia 9 kwietnia 2010 r. o udostępnianiu informacji gospodarczych i wymianie dany</w:t>
      </w:r>
      <w:r w:rsidR="007F42E6">
        <w:t>ch gospodarczych (Dz. U. 2014r.</w:t>
      </w:r>
      <w:r>
        <w:t>1015) w imieniu:</w:t>
      </w:r>
    </w:p>
    <w:p w:rsidR="00622987" w:rsidRDefault="00622987">
      <w:pPr>
        <w:pStyle w:val="Tekstpodstawowy"/>
        <w:rPr>
          <w:sz w:val="20"/>
        </w:rPr>
      </w:pPr>
    </w:p>
    <w:p w:rsidR="00BC19BE" w:rsidRDefault="00BC19BE">
      <w:pPr>
        <w:pStyle w:val="Tekstpodstawowy"/>
        <w:rPr>
          <w:sz w:val="20"/>
        </w:rPr>
      </w:pPr>
    </w:p>
    <w:p w:rsidR="00622987" w:rsidRDefault="00294F01">
      <w:pPr>
        <w:pStyle w:val="Nagwek2"/>
      </w:pPr>
      <w:r>
        <w:t>……………………………………………………………………………………………………………………………..</w:t>
      </w:r>
    </w:p>
    <w:p w:rsidR="00622987" w:rsidRDefault="00294F01">
      <w:pPr>
        <w:spacing w:before="115"/>
        <w:ind w:left="7" w:right="7"/>
        <w:jc w:val="center"/>
        <w:rPr>
          <w:i/>
          <w:sz w:val="16"/>
        </w:rPr>
      </w:pPr>
      <w:r>
        <w:rPr>
          <w:i/>
          <w:sz w:val="16"/>
        </w:rPr>
        <w:t>(firma i adres przedsiębiorcy udzielającego upoważnienia)</w:t>
      </w:r>
    </w:p>
    <w:p w:rsidR="00622987" w:rsidRDefault="00294F01" w:rsidP="001C778A">
      <w:pPr>
        <w:pStyle w:val="Nagwek2"/>
        <w:ind w:left="119"/>
        <w:jc w:val="left"/>
      </w:pPr>
      <w:r>
        <w:t>niniejszym upoważniam,</w:t>
      </w:r>
    </w:p>
    <w:p w:rsidR="00622987" w:rsidRDefault="00622987">
      <w:pPr>
        <w:pStyle w:val="Tekstpodstawowy"/>
        <w:spacing w:before="3"/>
        <w:rPr>
          <w:sz w:val="20"/>
        </w:rPr>
      </w:pPr>
    </w:p>
    <w:p w:rsidR="00622987" w:rsidRDefault="00353F10">
      <w:pPr>
        <w:pStyle w:val="Nagwek3"/>
      </w:pPr>
      <w:r>
        <w:t>Kujawsko-Pomorski Fundusz Pożyczkowy Sp. z o.o. , z siedzibą w Toruniu ul. Sienkiewicza 38</w:t>
      </w:r>
    </w:p>
    <w:p w:rsidR="007F42E6" w:rsidRDefault="007F42E6">
      <w:pPr>
        <w:pStyle w:val="Nagwek3"/>
      </w:pPr>
    </w:p>
    <w:p w:rsidR="00622987" w:rsidRDefault="00294F01">
      <w:pPr>
        <w:pStyle w:val="Tekstpodstawowy"/>
        <w:ind w:left="118" w:right="115" w:hanging="1"/>
        <w:jc w:val="both"/>
      </w:pPr>
      <w:r>
        <w:t xml:space="preserve">do pozyskania za pośrednictwem Biura Informacji Gospodarczej InfoMonitor S.A. z siedzibą w Warszawie przy ul. </w:t>
      </w:r>
      <w:r w:rsidR="007F42E6">
        <w:t>Jacka Kaczmarskiego</w:t>
      </w:r>
      <w:r>
        <w:t xml:space="preserve"> 77 danych gospodarczych z Biura Informacji Kredytowej S.A i Związku Banków Polskich dotyczących mojego wymagalnego od co najmniej 60 dni zadłużenia wobec banków lub instytucji upoważnionych do udzielania kredytów, przekraczającego 500 złotych (pięćset złotych) lub braku danych o takim zadłużeniu.</w:t>
      </w:r>
    </w:p>
    <w:p w:rsidR="007F42E6" w:rsidRDefault="007F42E6">
      <w:pPr>
        <w:pStyle w:val="Tekstpodstawowy"/>
        <w:ind w:left="118" w:right="115" w:hanging="1"/>
        <w:jc w:val="both"/>
      </w:pPr>
      <w:r w:rsidRPr="007F42E6">
        <w:t>Jednocześnie upoważniam w/w przedsiębiorcę do pozyskania z B</w:t>
      </w:r>
      <w:r w:rsidR="00DB339C">
        <w:t xml:space="preserve">iura </w:t>
      </w:r>
      <w:r w:rsidRPr="007F42E6">
        <w:t>I</w:t>
      </w:r>
      <w:r w:rsidR="00DB339C">
        <w:t xml:space="preserve">nformacji </w:t>
      </w:r>
      <w:r w:rsidRPr="007F42E6">
        <w:t>G</w:t>
      </w:r>
      <w:r w:rsidR="00DB339C">
        <w:t>ospodarczej</w:t>
      </w:r>
      <w:r w:rsidRPr="007F42E6">
        <w:t xml:space="preserve"> InfoMonitor SA z siedzibą w Warszawie  przy ul. Jacka Kaczmarskiego 77 (BIG InfoMonitor) informacji dot.składanych zapytań na mój temat do Rejestru BIG InfoMonitor S.A. w ciągu ostatnich 12 miesięcy</w:t>
      </w:r>
    </w:p>
    <w:p w:rsidR="00622987" w:rsidRDefault="00622987">
      <w:pPr>
        <w:pStyle w:val="Tekstpodstawowy"/>
        <w:rPr>
          <w:sz w:val="20"/>
        </w:rPr>
      </w:pPr>
    </w:p>
    <w:p w:rsidR="00622987" w:rsidRDefault="00622987">
      <w:pPr>
        <w:pStyle w:val="Tekstpodstawowy"/>
        <w:rPr>
          <w:sz w:val="20"/>
        </w:rPr>
      </w:pPr>
    </w:p>
    <w:p w:rsidR="00BC19BE" w:rsidRDefault="00BC19BE">
      <w:pPr>
        <w:pStyle w:val="Tekstpodstawowy"/>
        <w:rPr>
          <w:sz w:val="20"/>
        </w:rPr>
      </w:pPr>
    </w:p>
    <w:p w:rsidR="00BC19BE" w:rsidRDefault="00BC19BE">
      <w:pPr>
        <w:pStyle w:val="Tekstpodstawowy"/>
        <w:rPr>
          <w:sz w:val="20"/>
        </w:rPr>
      </w:pPr>
    </w:p>
    <w:p w:rsidR="00622987" w:rsidRDefault="00294F01">
      <w:pPr>
        <w:pStyle w:val="Tekstpodstawowy"/>
        <w:spacing w:before="4"/>
        <w:rPr>
          <w:sz w:val="21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184785</wp:posOffset>
                </wp:positionV>
                <wp:extent cx="1590675" cy="0"/>
                <wp:effectExtent l="5080" t="13335" r="13970" b="571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067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FA3EE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9pt,14.55pt" to="196.1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" strokeweight=".20003mm">
                <w10:wrap type="topAndBottom" anchorx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4949825</wp:posOffset>
                </wp:positionH>
                <wp:positionV relativeFrom="paragraph">
                  <wp:posOffset>184785</wp:posOffset>
                </wp:positionV>
                <wp:extent cx="1586230" cy="0"/>
                <wp:effectExtent l="6350" t="13335" r="762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623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166C2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9.75pt,14.55pt" to="514.6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" strokeweight=".20003mm">
                <w10:wrap type="topAndBottom" anchorx="page"/>
              </v:line>
            </w:pict>
          </mc:Fallback>
        </mc:AlternateContent>
      </w:r>
    </w:p>
    <w:p w:rsidR="001C778A" w:rsidRDefault="00294F01">
      <w:pPr>
        <w:pStyle w:val="Tekstpodstawowy"/>
        <w:tabs>
          <w:tab w:val="left" w:pos="7201"/>
        </w:tabs>
        <w:spacing w:before="75"/>
        <w:ind w:left="118"/>
      </w:pPr>
      <w:r>
        <w:t>miejscowość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data</w:t>
      </w:r>
      <w:r>
        <w:tab/>
        <w:t>pieczęć i</w:t>
      </w:r>
      <w:r>
        <w:rPr>
          <w:spacing w:val="-2"/>
        </w:rPr>
        <w:t xml:space="preserve"> </w:t>
      </w:r>
      <w:r>
        <w:t>podpis/y</w:t>
      </w:r>
    </w:p>
    <w:p w:rsidR="001C778A" w:rsidRPr="001C778A" w:rsidRDefault="001C778A" w:rsidP="001C778A"/>
    <w:p w:rsidR="001C778A" w:rsidRPr="001C778A" w:rsidRDefault="001C778A" w:rsidP="001C778A"/>
    <w:p w:rsidR="001C778A" w:rsidRDefault="001C778A" w:rsidP="001C778A"/>
    <w:p w:rsidR="001C778A" w:rsidRDefault="001C778A" w:rsidP="001C778A"/>
    <w:p w:rsidR="00622987" w:rsidRPr="001C778A" w:rsidRDefault="001C778A" w:rsidP="001C778A">
      <w:pPr>
        <w:tabs>
          <w:tab w:val="left" w:pos="4068"/>
        </w:tabs>
      </w:pPr>
      <w:r>
        <w:tab/>
      </w:r>
    </w:p>
    <w:sectPr w:rsidR="00622987" w:rsidRPr="001C778A" w:rsidSect="000B0282">
      <w:headerReference w:type="default" r:id="rId7"/>
      <w:footerReference w:type="default" r:id="rId8"/>
      <w:footerReference w:type="first" r:id="rId9"/>
      <w:type w:val="continuous"/>
      <w:pgSz w:w="11900" w:h="16840"/>
      <w:pgMar w:top="675" w:right="799" w:bottom="567" w:left="1298" w:header="425" w:footer="59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CD" w:rsidRDefault="00843FCD" w:rsidP="001C778A">
      <w:r>
        <w:separator/>
      </w:r>
    </w:p>
  </w:endnote>
  <w:endnote w:type="continuationSeparator" w:id="0">
    <w:p w:rsidR="00843FCD" w:rsidRDefault="00843FCD" w:rsidP="001C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72234433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C19BE" w:rsidRDefault="00BC19BE" w:rsidP="00BC19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282" w:rsidRPr="000B0282">
          <w:rPr>
            <w:noProof/>
            <w:lang w:val="pl-PL"/>
          </w:rPr>
          <w:t>2</w:t>
        </w:r>
        <w:r>
          <w:fldChar w:fldCharType="end"/>
        </w:r>
      </w:p>
    </w:sdtContent>
  </w:sdt>
  <w:p w:rsidR="00BC19BE" w:rsidRDefault="00BC19BE" w:rsidP="00BC19BE">
    <w:pPr>
      <w:pStyle w:val="Stopka"/>
      <w:jc w:val="center"/>
    </w:pPr>
  </w:p>
  <w:p w:rsidR="00BC19BE" w:rsidRDefault="00BC19BE" w:rsidP="00BC19BE">
    <w:pPr>
      <w:pStyle w:val="Stopka"/>
      <w:jc w:val="center"/>
    </w:pPr>
  </w:p>
  <w:p w:rsidR="00BC19BE" w:rsidRDefault="00BC19BE" w:rsidP="00BC19BE">
    <w:pPr>
      <w:pStyle w:val="Stopka"/>
    </w:pPr>
  </w:p>
  <w:p w:rsidR="001C778A" w:rsidRPr="00BC19BE" w:rsidRDefault="001C778A" w:rsidP="00BC19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210362914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B7EE1" w:rsidRDefault="004B7E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282" w:rsidRPr="000B0282">
          <w:rPr>
            <w:noProof/>
            <w:lang w:val="pl-PL"/>
          </w:rPr>
          <w:t>1</w:t>
        </w:r>
        <w:r>
          <w:fldChar w:fldCharType="end"/>
        </w:r>
      </w:p>
    </w:sdtContent>
  </w:sdt>
  <w:p w:rsidR="004B7EE1" w:rsidRDefault="004B7EE1" w:rsidP="004B7EE1">
    <w:pPr>
      <w:pStyle w:val="Stopka"/>
      <w:jc w:val="center"/>
    </w:pPr>
  </w:p>
  <w:p w:rsidR="004B7EE1" w:rsidRDefault="004B7EE1" w:rsidP="004B7EE1">
    <w:pPr>
      <w:pStyle w:val="Stopka"/>
      <w:jc w:val="center"/>
    </w:pPr>
  </w:p>
  <w:p w:rsidR="004B7EE1" w:rsidRDefault="004B7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CD" w:rsidRDefault="00843FCD" w:rsidP="001C778A">
      <w:r>
        <w:separator/>
      </w:r>
    </w:p>
  </w:footnote>
  <w:footnote w:type="continuationSeparator" w:id="0">
    <w:p w:rsidR="00843FCD" w:rsidRDefault="00843FCD" w:rsidP="001C7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BE" w:rsidRDefault="00BC19BE" w:rsidP="00BC19BE">
    <w:pPr>
      <w:pStyle w:val="Nagwek"/>
      <w:jc w:val="cent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A5F847" wp14:editId="28326F1F">
              <wp:simplePos x="0" y="0"/>
              <wp:positionH relativeFrom="column">
                <wp:posOffset>82550</wp:posOffset>
              </wp:positionH>
              <wp:positionV relativeFrom="paragraph">
                <wp:posOffset>774065</wp:posOffset>
              </wp:positionV>
              <wp:extent cx="5913120" cy="0"/>
              <wp:effectExtent l="0" t="0" r="30480" b="19050"/>
              <wp:wrapNone/>
              <wp:docPr id="5" name="Łącznik prosty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312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6C82D2" id="Łącznik prosty 7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5pt,60.95pt" to="472.1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" strokecolor="#7f7f7f [1612]"/>
          </w:pict>
        </mc:Fallback>
      </mc:AlternateContent>
    </w:r>
  </w:p>
  <w:p w:rsidR="00BC19BE" w:rsidRPr="004B7EE1" w:rsidRDefault="00BC19BE" w:rsidP="00BC19BE">
    <w:pPr>
      <w:pStyle w:val="Nagwek"/>
      <w:rPr>
        <w:sz w:val="18"/>
        <w:szCs w:val="18"/>
      </w:rPr>
    </w:pPr>
  </w:p>
  <w:p w:rsidR="001C778A" w:rsidRDefault="001C778A" w:rsidP="001C778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87"/>
    <w:rsid w:val="000B0282"/>
    <w:rsid w:val="001C47BF"/>
    <w:rsid w:val="001C778A"/>
    <w:rsid w:val="00294F01"/>
    <w:rsid w:val="003527F6"/>
    <w:rsid w:val="00353F10"/>
    <w:rsid w:val="00443F7F"/>
    <w:rsid w:val="004558D6"/>
    <w:rsid w:val="004B7EE1"/>
    <w:rsid w:val="00622987"/>
    <w:rsid w:val="007F42E6"/>
    <w:rsid w:val="00843FCD"/>
    <w:rsid w:val="0088765A"/>
    <w:rsid w:val="008B2D5C"/>
    <w:rsid w:val="009B0781"/>
    <w:rsid w:val="009D7C26"/>
    <w:rsid w:val="00BC19BE"/>
    <w:rsid w:val="00DB339C"/>
    <w:rsid w:val="00E1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CA91AE5-52AB-4C82-9939-39A157E4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1"/>
    <w:qFormat/>
    <w:pPr>
      <w:ind w:left="118"/>
      <w:jc w:val="both"/>
      <w:outlineLvl w:val="1"/>
    </w:pPr>
    <w:rPr>
      <w:sz w:val="20"/>
      <w:szCs w:val="20"/>
    </w:rPr>
  </w:style>
  <w:style w:type="paragraph" w:styleId="Nagwek3">
    <w:name w:val="heading 3"/>
    <w:basedOn w:val="Normalny"/>
    <w:uiPriority w:val="1"/>
    <w:qFormat/>
    <w:pPr>
      <w:ind w:left="118"/>
      <w:outlineLvl w:val="2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353F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F10"/>
    <w:rPr>
      <w:rFonts w:ascii="Tahoma" w:eastAsia="Arial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7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78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1C7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78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1630-0F1D-4250-9E68-573FE50B5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INFOMONITORA</vt:lpstr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INFOMONITORA</dc:title>
  <dc:creator>jprotasiewicz</dc:creator>
  <cp:lastModifiedBy>A.Sztyma</cp:lastModifiedBy>
  <cp:revision>5</cp:revision>
  <cp:lastPrinted>2017-11-13T09:40:00Z</cp:lastPrinted>
  <dcterms:created xsi:type="dcterms:W3CDTF">2018-01-17T14:30:00Z</dcterms:created>
  <dcterms:modified xsi:type="dcterms:W3CDTF">2018-01-18T14:00:00Z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2017-10-24T00:00:00Z</vt:filetime>
  </property>
</Properties>
</file>